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2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3"/>
        <w:gridCol w:w="3419"/>
      </w:tblGrid>
      <w:tr w:rsidR="00731E02" w:rsidRPr="00F1664D" w:rsidTr="008C719C">
        <w:trPr>
          <w:trHeight w:val="675"/>
        </w:trPr>
        <w:tc>
          <w:tcPr>
            <w:tcW w:w="3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1E02" w:rsidRPr="001D7C9D" w:rsidRDefault="00731E02" w:rsidP="0076668E">
            <w:pPr>
              <w:spacing w:line="360" w:lineRule="auto"/>
              <w:jc w:val="center"/>
              <w:rPr>
                <w:rFonts w:cs="Arial"/>
                <w:b/>
              </w:rPr>
            </w:pPr>
            <w:r w:rsidRPr="001D7C9D">
              <w:rPr>
                <w:rFonts w:cs="Arial"/>
                <w:b/>
              </w:rPr>
              <w:t xml:space="preserve">Anlage </w:t>
            </w:r>
            <w:r w:rsidR="00095436" w:rsidRPr="001D7C9D">
              <w:rPr>
                <w:rFonts w:cs="Arial"/>
                <w:b/>
              </w:rPr>
              <w:t>12b</w:t>
            </w:r>
            <w:r w:rsidRPr="001D7C9D">
              <w:rPr>
                <w:rFonts w:cs="Arial"/>
                <w:b/>
              </w:rPr>
              <w:t xml:space="preserve"> zum Vertrag</w:t>
            </w:r>
          </w:p>
          <w:p w:rsidR="0005479E" w:rsidRPr="0005479E" w:rsidRDefault="00731E02" w:rsidP="000201F5">
            <w:pPr>
              <w:tabs>
                <w:tab w:val="left" w:pos="5670"/>
              </w:tabs>
              <w:jc w:val="center"/>
              <w:rPr>
                <w:rFonts w:cs="Arial"/>
                <w:b/>
              </w:rPr>
            </w:pPr>
            <w:r w:rsidRPr="001D7C9D">
              <w:rPr>
                <w:rFonts w:cs="Arial"/>
                <w:b/>
              </w:rPr>
              <w:t xml:space="preserve">nach </w:t>
            </w:r>
            <w:r w:rsidR="008A1D38" w:rsidRPr="001D7C9D">
              <w:rPr>
                <w:rFonts w:cs="Arial"/>
                <w:b/>
              </w:rPr>
              <w:t>DE</w:t>
            </w:r>
            <w:r w:rsidRPr="001D7C9D">
              <w:rPr>
                <w:rFonts w:cs="Arial"/>
                <w:b/>
              </w:rPr>
              <w:t xml:space="preserve">-UZ </w:t>
            </w:r>
            <w:r w:rsidR="00095436" w:rsidRPr="001D7C9D">
              <w:rPr>
                <w:rFonts w:cs="Arial"/>
                <w:b/>
              </w:rPr>
              <w:t>200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02" w:rsidRPr="00F1664D" w:rsidRDefault="00731E02" w:rsidP="00A774C8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t xml:space="preserve">Bitte </w:t>
            </w:r>
            <w:r w:rsidR="001D7C9D">
              <w:rPr>
                <w:rFonts w:cs="Arial"/>
                <w:b/>
              </w:rPr>
              <w:t>verwenden Sie nur dieses Formular!</w:t>
            </w:r>
          </w:p>
        </w:tc>
      </w:tr>
    </w:tbl>
    <w:p w:rsidR="008C719C" w:rsidRPr="00F1664D" w:rsidRDefault="008C719C" w:rsidP="00731E02">
      <w:pPr>
        <w:tabs>
          <w:tab w:val="left" w:pos="5670"/>
        </w:tabs>
        <w:rPr>
          <w:rFonts w:cs="Arial"/>
        </w:rPr>
      </w:pPr>
    </w:p>
    <w:p w:rsidR="000201F5" w:rsidRDefault="000201F5" w:rsidP="00731E02">
      <w:pPr>
        <w:tabs>
          <w:tab w:val="left" w:pos="5670"/>
        </w:tabs>
        <w:rPr>
          <w:rFonts w:cs="Arial"/>
          <w:b/>
        </w:rPr>
      </w:pPr>
    </w:p>
    <w:p w:rsidR="00731E02" w:rsidRDefault="00731E02" w:rsidP="00731E02">
      <w:pPr>
        <w:tabs>
          <w:tab w:val="left" w:pos="5670"/>
        </w:tabs>
        <w:rPr>
          <w:rFonts w:cs="Arial"/>
          <w:b/>
        </w:rPr>
      </w:pPr>
      <w:r w:rsidRPr="00F1664D">
        <w:rPr>
          <w:rFonts w:cs="Arial"/>
          <w:b/>
        </w:rPr>
        <w:t>Umweltzeichen für "</w:t>
      </w:r>
      <w:r w:rsidR="00095436">
        <w:rPr>
          <w:rFonts w:cs="Arial"/>
          <w:b/>
        </w:rPr>
        <w:t>Schreibgeräte und Stempel“</w:t>
      </w:r>
    </w:p>
    <w:p w:rsidR="008400AA" w:rsidRDefault="008400AA" w:rsidP="00731E02">
      <w:pPr>
        <w:tabs>
          <w:tab w:val="left" w:pos="5670"/>
        </w:tabs>
        <w:rPr>
          <w:rFonts w:cs="Arial"/>
          <w:b/>
        </w:rPr>
      </w:pPr>
    </w:p>
    <w:p w:rsidR="00A238F1" w:rsidRPr="00F1664D" w:rsidRDefault="00A238F1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228"/>
        <w:gridCol w:w="5244"/>
        <w:gridCol w:w="851"/>
      </w:tblGrid>
      <w:tr w:rsidR="0089778A" w:rsidRPr="00F1664D" w:rsidTr="008C719C">
        <w:trPr>
          <w:trHeight w:hRule="exact" w:val="1321"/>
        </w:trPr>
        <w:tc>
          <w:tcPr>
            <w:tcW w:w="3228" w:type="dxa"/>
            <w:shd w:val="clear" w:color="auto" w:fill="auto"/>
          </w:tcPr>
          <w:p w:rsidR="0089778A" w:rsidRPr="00F1664D" w:rsidRDefault="008C719C" w:rsidP="00250DE0">
            <w:pPr>
              <w:spacing w:before="20" w:after="20"/>
              <w:rPr>
                <w:rFonts w:cs="Arial"/>
                <w:b/>
              </w:rPr>
            </w:pPr>
            <w:r w:rsidRPr="00CF06D9">
              <w:rPr>
                <w:rFonts w:cs="Arial"/>
                <w:b/>
              </w:rPr>
              <w:t>Hersteller des verwendeten Papiers/der verwendeten Pappe:</w:t>
            </w:r>
          </w:p>
          <w:p w:rsidR="0089778A" w:rsidRPr="008400AA" w:rsidRDefault="0089778A" w:rsidP="00250DE0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8400AA">
              <w:rPr>
                <w:rFonts w:cs="Arial"/>
                <w:sz w:val="18"/>
                <w:szCs w:val="18"/>
              </w:rPr>
              <w:t>(vollständige Anschrift</w:t>
            </w:r>
            <w:r w:rsidR="00D848D0">
              <w:rPr>
                <w:rFonts w:cs="Arial"/>
                <w:sz w:val="18"/>
                <w:szCs w:val="18"/>
              </w:rPr>
              <w:t xml:space="preserve"> der Herstellungsstätte</w:t>
            </w:r>
            <w:r>
              <w:rPr>
                <w:rFonts w:cs="Arial"/>
                <w:sz w:val="18"/>
                <w:szCs w:val="18"/>
              </w:rPr>
              <w:t>)</w:t>
            </w:r>
          </w:p>
          <w:p w:rsidR="0089778A" w:rsidRDefault="0089778A" w:rsidP="0076668E">
            <w:pPr>
              <w:spacing w:before="20" w:after="20"/>
              <w:rPr>
                <w:rFonts w:cs="Arial"/>
                <w:b/>
              </w:rPr>
            </w:pPr>
          </w:p>
        </w:tc>
        <w:tc>
          <w:tcPr>
            <w:tcW w:w="6095" w:type="dxa"/>
            <w:gridSpan w:val="2"/>
            <w:shd w:val="clear" w:color="auto" w:fill="auto"/>
          </w:tcPr>
          <w:p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  <w:tr w:rsidR="008C719C" w:rsidRPr="00F1664D" w:rsidTr="008C719C">
        <w:trPr>
          <w:trHeight w:hRule="exact" w:val="973"/>
        </w:trPr>
        <w:tc>
          <w:tcPr>
            <w:tcW w:w="3228" w:type="dxa"/>
            <w:shd w:val="clear" w:color="auto" w:fill="auto"/>
          </w:tcPr>
          <w:p w:rsidR="008C719C" w:rsidRPr="00CF06D9" w:rsidRDefault="008C719C" w:rsidP="00250DE0">
            <w:pPr>
              <w:spacing w:before="20" w:after="20"/>
              <w:rPr>
                <w:rFonts w:cs="Arial"/>
                <w:b/>
              </w:rPr>
            </w:pPr>
            <w:r w:rsidRPr="00CF06D9">
              <w:rPr>
                <w:rFonts w:cs="Arial"/>
                <w:b/>
              </w:rPr>
              <w:t>Handelsname des verwendeten Papiers/der verwendeten Pappe: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8C719C" w:rsidRPr="00F1664D" w:rsidRDefault="002A4A0F" w:rsidP="0076668E">
            <w:pPr>
              <w:spacing w:before="20" w:after="20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  <w:tr w:rsidR="0089778A" w:rsidRPr="00F1664D" w:rsidTr="008C719C">
        <w:trPr>
          <w:trHeight w:val="598"/>
        </w:trPr>
        <w:tc>
          <w:tcPr>
            <w:tcW w:w="3228" w:type="dxa"/>
            <w:shd w:val="clear" w:color="auto" w:fill="auto"/>
          </w:tcPr>
          <w:p w:rsidR="008C719C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8400AA">
              <w:rPr>
                <w:rFonts w:cs="Arial"/>
              </w:rPr>
              <w:t>(Kontaktdaten Auditor)</w:t>
            </w:r>
            <w:r>
              <w:rPr>
                <w:rFonts w:cs="Arial"/>
                <w:b/>
              </w:rPr>
              <w:t xml:space="preserve"> </w:t>
            </w:r>
          </w:p>
          <w:p w:rsidR="0089778A" w:rsidRPr="002A4A0F" w:rsidRDefault="0089778A" w:rsidP="0076668E">
            <w:pPr>
              <w:spacing w:before="20" w:after="20"/>
              <w:rPr>
                <w:rFonts w:cs="Arial"/>
              </w:rPr>
            </w:pPr>
            <w:r w:rsidRPr="002A4A0F">
              <w:rPr>
                <w:rFonts w:cs="Arial"/>
              </w:rPr>
              <w:t>Name: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0"/>
          </w:p>
        </w:tc>
      </w:tr>
      <w:tr w:rsidR="0089778A" w:rsidRPr="00F1664D" w:rsidTr="008C719C">
        <w:tc>
          <w:tcPr>
            <w:tcW w:w="3228" w:type="dxa"/>
            <w:shd w:val="clear" w:color="auto" w:fill="auto"/>
          </w:tcPr>
          <w:p w:rsidR="0089778A" w:rsidRPr="002A4A0F" w:rsidRDefault="0089778A" w:rsidP="002A4A0F">
            <w:pPr>
              <w:spacing w:before="20" w:after="20"/>
              <w:rPr>
                <w:rFonts w:cs="Arial"/>
              </w:rPr>
            </w:pPr>
            <w:r w:rsidRPr="002A4A0F">
              <w:rPr>
                <w:rFonts w:cs="Arial"/>
              </w:rPr>
              <w:t>E-Mail-Adresse: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89778A" w:rsidRPr="00F1664D" w:rsidTr="008C719C">
        <w:tc>
          <w:tcPr>
            <w:tcW w:w="3228" w:type="dxa"/>
            <w:shd w:val="clear" w:color="auto" w:fill="auto"/>
          </w:tcPr>
          <w:p w:rsidR="0089778A" w:rsidRPr="002A4A0F" w:rsidRDefault="0089778A" w:rsidP="002A4A0F">
            <w:pPr>
              <w:spacing w:before="20" w:after="20"/>
              <w:rPr>
                <w:rFonts w:cs="Arial"/>
              </w:rPr>
            </w:pPr>
            <w:r w:rsidRPr="002A4A0F">
              <w:rPr>
                <w:rFonts w:cs="Arial"/>
              </w:rPr>
              <w:t>Telefonnummer: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9B6C5D" w:rsidRPr="00F1664D" w:rsidTr="008C719C">
        <w:tc>
          <w:tcPr>
            <w:tcW w:w="3228" w:type="dxa"/>
            <w:shd w:val="clear" w:color="auto" w:fill="auto"/>
          </w:tcPr>
          <w:p w:rsidR="009B6C5D" w:rsidRPr="00F1664D" w:rsidRDefault="009B6C5D" w:rsidP="002A4A0F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Die Eignung des Auditors ist belegt über</w:t>
            </w:r>
          </w:p>
        </w:tc>
        <w:tc>
          <w:tcPr>
            <w:tcW w:w="5244" w:type="dxa"/>
            <w:shd w:val="clear" w:color="auto" w:fill="auto"/>
          </w:tcPr>
          <w:p w:rsidR="009B6C5D" w:rsidRDefault="009B6C5D" w:rsidP="0076668E">
            <w:pPr>
              <w:spacing w:before="20" w:after="20"/>
              <w:rPr>
                <w:rFonts w:cs="Arial"/>
              </w:rPr>
            </w:pPr>
            <w:r>
              <w:t>die von der Deutschen Akkreditierungsstelle (DAkkS) für ISO 14001 akkreditierte Zertifizierungsstelle mit dem Scope für Papierfabriken (NACE</w:t>
            </w:r>
            <w:r w:rsidR="00D10B6B" w:rsidRPr="00D10B6B">
              <w:rPr>
                <w:vertAlign w:val="superscript"/>
              </w:rPr>
              <w:t>1</w:t>
            </w:r>
            <w:r>
              <w:t xml:space="preserve"> 17.12) </w:t>
            </w:r>
          </w:p>
        </w:tc>
        <w:sdt>
          <w:sdtPr>
            <w:id w:val="-30832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9B6C5D" w:rsidRDefault="008400AA" w:rsidP="0076668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B6C5D" w:rsidRPr="00F1664D" w:rsidTr="008C719C">
        <w:tc>
          <w:tcPr>
            <w:tcW w:w="3228" w:type="dxa"/>
            <w:shd w:val="clear" w:color="auto" w:fill="auto"/>
          </w:tcPr>
          <w:p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5244" w:type="dxa"/>
            <w:shd w:val="clear" w:color="auto" w:fill="auto"/>
          </w:tcPr>
          <w:p w:rsidR="009B6C5D" w:rsidRDefault="009B6C5D" w:rsidP="0076668E">
            <w:pPr>
              <w:spacing w:before="20" w:after="20"/>
              <w:rPr>
                <w:rFonts w:cs="Arial"/>
              </w:rPr>
            </w:pPr>
            <w:r>
              <w:t xml:space="preserve">die Zulassung </w:t>
            </w:r>
            <w:r w:rsidR="008400AA">
              <w:t>(</w:t>
            </w:r>
            <w:r>
              <w:t>für diesen Scope</w:t>
            </w:r>
            <w:r w:rsidR="008400AA">
              <w:t xml:space="preserve">: </w:t>
            </w:r>
            <w:r>
              <w:t>NACE 17.12)</w:t>
            </w:r>
            <w:r w:rsidR="008400AA">
              <w:t xml:space="preserve"> als Umweltgutachter gemäß Umweltauditgesetz</w:t>
            </w:r>
            <w:r>
              <w:t>, durch d</w:t>
            </w:r>
            <w:r w:rsidR="008400AA">
              <w:t>ie</w:t>
            </w:r>
            <w:r>
              <w:t xml:space="preserve"> Deutsche Akkreditierungs- und Zulassungsgesellschaft für Umweltgutachter mbH (DAU) </w:t>
            </w:r>
          </w:p>
        </w:tc>
        <w:sdt>
          <w:sdtPr>
            <w:id w:val="2096282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9B6C5D" w:rsidRDefault="008400AA" w:rsidP="0076668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B6C5D" w:rsidRPr="008400AA" w:rsidTr="008C719C">
        <w:tc>
          <w:tcPr>
            <w:tcW w:w="3228" w:type="dxa"/>
            <w:shd w:val="clear" w:color="auto" w:fill="auto"/>
          </w:tcPr>
          <w:p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5244" w:type="dxa"/>
            <w:shd w:val="clear" w:color="auto" w:fill="auto"/>
          </w:tcPr>
          <w:p w:rsidR="009B6C5D" w:rsidRPr="008400AA" w:rsidRDefault="009B6C5D" w:rsidP="009B6C5D">
            <w:pPr>
              <w:pStyle w:val="AufzhlungPunkt1kursiv"/>
              <w:numPr>
                <w:ilvl w:val="0"/>
                <w:numId w:val="0"/>
              </w:numPr>
              <w:rPr>
                <w:rFonts w:cs="Arial"/>
                <w:lang w:val="en-GB"/>
              </w:rPr>
            </w:pPr>
            <w:r w:rsidRPr="008400AA">
              <w:rPr>
                <w:i w:val="0"/>
                <w:lang w:val="en-GB"/>
              </w:rPr>
              <w:t>FSC</w:t>
            </w:r>
            <w:r w:rsidR="00095436">
              <w:rPr>
                <w:i w:val="0"/>
                <w:lang w:val="en-GB"/>
              </w:rPr>
              <w:t xml:space="preserve"> </w:t>
            </w:r>
            <w:proofErr w:type="spellStart"/>
            <w:r w:rsidRPr="008400AA">
              <w:rPr>
                <w:i w:val="0"/>
                <w:lang w:val="en-GB"/>
              </w:rPr>
              <w:t>Zertifizier</w:t>
            </w:r>
            <w:r w:rsidR="008400AA" w:rsidRPr="008400AA">
              <w:rPr>
                <w:i w:val="0"/>
                <w:lang w:val="en-GB"/>
              </w:rPr>
              <w:t>ung</w:t>
            </w:r>
            <w:proofErr w:type="spellEnd"/>
            <w:r w:rsidR="008400AA" w:rsidRPr="008400AA">
              <w:rPr>
                <w:i w:val="0"/>
                <w:lang w:val="en-GB"/>
              </w:rPr>
              <w:t xml:space="preserve"> (Lead-Auditor)</w:t>
            </w:r>
            <w:r w:rsidRPr="008400AA">
              <w:rPr>
                <w:i w:val="0"/>
                <w:lang w:val="en-GB"/>
              </w:rPr>
              <w:t xml:space="preserve"> </w:t>
            </w:r>
          </w:p>
        </w:tc>
        <w:sdt>
          <w:sdtPr>
            <w:rPr>
              <w:i w:val="0"/>
              <w:lang w:val="en-GB"/>
            </w:rPr>
            <w:id w:val="-427343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9B6C5D" w:rsidRPr="008400AA" w:rsidRDefault="008400AA" w:rsidP="009B6C5D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  <w:lang w:val="en-GB"/>
                  </w:rPr>
                </w:pPr>
                <w:r w:rsidRPr="008400AA">
                  <w:rPr>
                    <w:rFonts w:ascii="MS Gothic" w:eastAsia="MS Gothic" w:hAnsi="MS Gothic" w:hint="eastAsia"/>
                    <w:i w:val="0"/>
                    <w:lang w:val="en-GB"/>
                  </w:rPr>
                  <w:t>☐</w:t>
                </w:r>
              </w:p>
            </w:tc>
          </w:sdtContent>
        </w:sdt>
      </w:tr>
      <w:tr w:rsidR="009B6C5D" w:rsidRPr="00F1664D" w:rsidTr="008C719C">
        <w:trPr>
          <w:trHeight w:val="689"/>
        </w:trPr>
        <w:tc>
          <w:tcPr>
            <w:tcW w:w="3228" w:type="dxa"/>
            <w:shd w:val="clear" w:color="auto" w:fill="auto"/>
          </w:tcPr>
          <w:p w:rsidR="009B6C5D" w:rsidRPr="008400AA" w:rsidRDefault="009B6C5D" w:rsidP="00F1664D">
            <w:pPr>
              <w:spacing w:before="20" w:after="20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5244" w:type="dxa"/>
            <w:shd w:val="clear" w:color="auto" w:fill="auto"/>
          </w:tcPr>
          <w:p w:rsidR="009B6C5D" w:rsidRDefault="009B6C5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rFonts w:cs="Arial"/>
              </w:rPr>
            </w:pPr>
            <w:r>
              <w:rPr>
                <w:i w:val="0"/>
              </w:rPr>
              <w:t>UBA</w:t>
            </w:r>
            <w:r w:rsidR="008400AA">
              <w:rPr>
                <w:i w:val="0"/>
              </w:rPr>
              <w:t xml:space="preserve">-Anerkennung als </w:t>
            </w:r>
            <w:r>
              <w:rPr>
                <w:i w:val="0"/>
              </w:rPr>
              <w:t>Experte auf dem Gebiet der Faserrohstoffe, Altpapiersorten und der Altpapierverwertung</w:t>
            </w:r>
          </w:p>
        </w:tc>
        <w:sdt>
          <w:sdtPr>
            <w:rPr>
              <w:i w:val="0"/>
            </w:rPr>
            <w:id w:val="-162395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9B6C5D" w:rsidRPr="003D4B0B" w:rsidRDefault="008400AA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  <w:tr w:rsidR="00707212" w:rsidRPr="00F1664D" w:rsidTr="009D4E9F">
        <w:trPr>
          <w:trHeight w:val="344"/>
        </w:trPr>
        <w:tc>
          <w:tcPr>
            <w:tcW w:w="9323" w:type="dxa"/>
            <w:gridSpan w:val="3"/>
            <w:shd w:val="clear" w:color="auto" w:fill="auto"/>
          </w:tcPr>
          <w:p w:rsidR="00707212" w:rsidRDefault="00707212" w:rsidP="008400AA">
            <w:pPr>
              <w:pStyle w:val="AufzhlungPunkt1kursiv"/>
              <w:numPr>
                <w:ilvl w:val="0"/>
                <w:numId w:val="0"/>
              </w:numPr>
              <w:rPr>
                <w:i w:val="0"/>
              </w:rPr>
            </w:pPr>
            <w:r>
              <w:rPr>
                <w:i w:val="0"/>
              </w:rPr>
              <w:t>Die Erklärung gilt für</w:t>
            </w:r>
            <w:r w:rsidR="0006484D">
              <w:rPr>
                <w:i w:val="0"/>
              </w:rPr>
              <w:t>:</w:t>
            </w:r>
          </w:p>
        </w:tc>
      </w:tr>
      <w:tr w:rsidR="00707212" w:rsidRPr="00F1664D" w:rsidTr="009D4E9F">
        <w:trPr>
          <w:trHeight w:val="351"/>
        </w:trPr>
        <w:tc>
          <w:tcPr>
            <w:tcW w:w="8472" w:type="dxa"/>
            <w:gridSpan w:val="2"/>
            <w:shd w:val="clear" w:color="auto" w:fill="auto"/>
          </w:tcPr>
          <w:p w:rsidR="00707212" w:rsidRDefault="00D10B6B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 w:rsidRPr="0006484D">
              <w:rPr>
                <w:b/>
                <w:i w:val="0"/>
              </w:rPr>
              <w:t>Neuantrag</w:t>
            </w:r>
            <w:r w:rsidR="009D4E9F">
              <w:rPr>
                <w:i w:val="0"/>
              </w:rPr>
              <w:br/>
              <w:t>Produktbezeichnung:</w:t>
            </w:r>
            <w:r w:rsidR="009D4E9F">
              <w:rPr>
                <w:rFonts w:cs="Arial"/>
              </w:rPr>
              <w:t xml:space="preserve"> </w:t>
            </w:r>
            <w:r w:rsidR="009D4E9F"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D4E9F">
              <w:rPr>
                <w:rFonts w:cs="Arial"/>
              </w:rPr>
              <w:instrText xml:space="preserve"> FORMTEXT </w:instrText>
            </w:r>
            <w:r w:rsidR="009D4E9F">
              <w:rPr>
                <w:rFonts w:cs="Arial"/>
              </w:rPr>
            </w:r>
            <w:r w:rsidR="009D4E9F">
              <w:rPr>
                <w:rFonts w:cs="Arial"/>
              </w:rPr>
              <w:fldChar w:fldCharType="separate"/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</w:rPr>
              <w:fldChar w:fldCharType="end"/>
            </w:r>
          </w:p>
        </w:tc>
        <w:sdt>
          <w:sdtPr>
            <w:rPr>
              <w:i w:val="0"/>
            </w:rPr>
            <w:id w:val="109712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07212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  <w:tr w:rsidR="00D10B6B" w:rsidRPr="00F1664D" w:rsidTr="009D4E9F">
        <w:trPr>
          <w:trHeight w:val="372"/>
        </w:trPr>
        <w:tc>
          <w:tcPr>
            <w:tcW w:w="8472" w:type="dxa"/>
            <w:gridSpan w:val="2"/>
            <w:shd w:val="clear" w:color="auto" w:fill="auto"/>
          </w:tcPr>
          <w:p w:rsidR="00A304BE" w:rsidRDefault="0006484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b/>
                <w:i w:val="0"/>
              </w:rPr>
            </w:pPr>
            <w:r>
              <w:rPr>
                <w:i w:val="0"/>
              </w:rPr>
              <w:t>Bereits abgeschlossene</w:t>
            </w:r>
            <w:r w:rsidR="00A304BE">
              <w:rPr>
                <w:i w:val="0"/>
              </w:rPr>
              <w:t>r</w:t>
            </w:r>
            <w:r>
              <w:rPr>
                <w:i w:val="0"/>
              </w:rPr>
              <w:t xml:space="preserve"> </w:t>
            </w:r>
            <w:r w:rsidR="00D10B6B" w:rsidRPr="0006484D">
              <w:rPr>
                <w:b/>
                <w:i w:val="0"/>
              </w:rPr>
              <w:t>Grundvertrag</w:t>
            </w:r>
            <w:r w:rsidR="00A304BE">
              <w:rPr>
                <w:b/>
                <w:i w:val="0"/>
              </w:rPr>
              <w:t xml:space="preserve"> </w:t>
            </w:r>
            <w:r w:rsidR="00FF7764" w:rsidRPr="00FF7764">
              <w:rPr>
                <w:i w:val="0"/>
              </w:rPr>
              <w:t>(Wiederholungsprüfung)</w:t>
            </w:r>
          </w:p>
          <w:p w:rsidR="00D10B6B" w:rsidRDefault="00983BA1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rFonts w:cs="Arial"/>
                <w:b/>
              </w:rPr>
            </w:pPr>
            <w:r w:rsidRPr="00983BA1">
              <w:rPr>
                <w:i w:val="0"/>
              </w:rPr>
              <w:t>Vertragsnummer:</w:t>
            </w:r>
            <w:r w:rsidRPr="00F1664D">
              <w:rPr>
                <w:rFonts w:cs="Arial"/>
                <w:b/>
              </w:rPr>
              <w:t xml:space="preserve"> </w:t>
            </w: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  <w:p w:rsidR="00FF7764" w:rsidRDefault="00FF7764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>
              <w:rPr>
                <w:i w:val="0"/>
              </w:rPr>
              <w:t>Produktbezeichnung: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sdt>
          <w:sdtPr>
            <w:rPr>
              <w:i w:val="0"/>
            </w:rPr>
            <w:id w:val="-1051541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D10B6B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</w:tbl>
    <w:p w:rsidR="00164548" w:rsidRDefault="00164548" w:rsidP="009000E6">
      <w:pPr>
        <w:pStyle w:val="Funotentext"/>
        <w:pBdr>
          <w:bottom w:val="single" w:sz="6" w:space="1" w:color="auto"/>
        </w:pBdr>
        <w:rPr>
          <w:vertAlign w:val="superscript"/>
        </w:rPr>
      </w:pPr>
    </w:p>
    <w:p w:rsidR="00164548" w:rsidRDefault="00164548" w:rsidP="009000E6">
      <w:pPr>
        <w:pStyle w:val="Funotentext"/>
        <w:rPr>
          <w:vertAlign w:val="superscript"/>
        </w:rPr>
      </w:pPr>
    </w:p>
    <w:p w:rsidR="00AF6E8B" w:rsidRDefault="009000E6" w:rsidP="009000E6">
      <w:pPr>
        <w:pStyle w:val="Funotentext"/>
        <w:rPr>
          <w:rFonts w:cs="Arial"/>
        </w:rPr>
      </w:pPr>
      <w:r w:rsidRPr="009000E6">
        <w:rPr>
          <w:vertAlign w:val="superscript"/>
        </w:rPr>
        <w:t>1</w:t>
      </w:r>
      <w:r w:rsidR="00AF6E8B">
        <w:t>Liste der NACE codes: http://www.dehst.de/SharedDocs/Downloads/DE/DEV_2020/DEV2020_NACE.html</w:t>
      </w:r>
    </w:p>
    <w:p w:rsidR="00FF7764" w:rsidRDefault="00FF7764">
      <w:pPr>
        <w:rPr>
          <w:rFonts w:cs="Arial"/>
        </w:rPr>
      </w:pPr>
      <w:r>
        <w:rPr>
          <w:rFonts w:cs="Arial"/>
        </w:rPr>
        <w:br w:type="page"/>
      </w: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8331"/>
        <w:gridCol w:w="992"/>
      </w:tblGrid>
      <w:tr w:rsidR="000A77D6" w:rsidRPr="00F1664D" w:rsidTr="000A77D6">
        <w:trPr>
          <w:trHeight w:hRule="exact" w:val="643"/>
        </w:trPr>
        <w:tc>
          <w:tcPr>
            <w:tcW w:w="9323" w:type="dxa"/>
            <w:gridSpan w:val="2"/>
            <w:shd w:val="clear" w:color="auto" w:fill="auto"/>
          </w:tcPr>
          <w:p w:rsidR="000A77D6" w:rsidRPr="00F1664D" w:rsidRDefault="000A77D6" w:rsidP="001D7C9D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Prüfumfang Ziffer 3.1</w:t>
            </w:r>
            <w:r w:rsidR="00095436">
              <w:rPr>
                <w:rFonts w:cs="Arial"/>
                <w:b/>
              </w:rPr>
              <w:t>.4</w:t>
            </w:r>
          </w:p>
        </w:tc>
      </w:tr>
      <w:tr w:rsidR="00FF7764" w:rsidRPr="00F1664D" w:rsidTr="00010DC1">
        <w:trPr>
          <w:trHeight w:hRule="exact" w:val="869"/>
        </w:trPr>
        <w:tc>
          <w:tcPr>
            <w:tcW w:w="8331" w:type="dxa"/>
            <w:shd w:val="clear" w:color="auto" w:fill="auto"/>
          </w:tcPr>
          <w:p w:rsidR="00FF7764" w:rsidRPr="00FB672A" w:rsidRDefault="00FF7764" w:rsidP="00707212">
            <w:r w:rsidRPr="0099792B">
              <w:t>Vororttermin</w:t>
            </w:r>
            <w:r w:rsidRPr="00FB672A">
              <w:t xml:space="preserve"> Altpapierlager:</w:t>
            </w:r>
          </w:p>
          <w:p w:rsidR="00FF7764" w:rsidRPr="00FB672A" w:rsidRDefault="00010DC1" w:rsidP="00707212">
            <w:r>
              <w:t>Die</w:t>
            </w:r>
            <w:r w:rsidR="00FF7764" w:rsidRPr="00FB672A">
              <w:t xml:space="preserve"> Sorten vor Ort </w:t>
            </w:r>
            <w:r>
              <w:t xml:space="preserve">entsprechen </w:t>
            </w:r>
            <w:r w:rsidR="00FF7764" w:rsidRPr="00FB672A">
              <w:t xml:space="preserve">den für das Umweltzeichen zugelassenen Sorten, gemäß der Sortenliste </w:t>
            </w:r>
            <w:r w:rsidR="00FF7764">
              <w:t>der DIN EN 643:2014-11?</w:t>
            </w:r>
          </w:p>
        </w:tc>
        <w:tc>
          <w:tcPr>
            <w:tcW w:w="992" w:type="dxa"/>
            <w:shd w:val="clear" w:color="auto" w:fill="auto"/>
          </w:tcPr>
          <w:p w:rsidR="00FF7764" w:rsidRPr="00010DC1" w:rsidRDefault="00FF7764" w:rsidP="00DB7B98">
            <w:pPr>
              <w:spacing w:before="20" w:after="20"/>
              <w:rPr>
                <w:rFonts w:cs="Arial"/>
              </w:rPr>
            </w:pPr>
          </w:p>
          <w:sdt>
            <w:sdtPr>
              <w:rPr>
                <w:rFonts w:cs="Arial"/>
                <w:b/>
              </w:rPr>
              <w:id w:val="16098489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010DC1" w:rsidRPr="00F1664D" w:rsidRDefault="00010DC1" w:rsidP="00DB7B98">
                <w:pPr>
                  <w:spacing w:before="20" w:after="20"/>
                  <w:rPr>
                    <w:rFonts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p>
            </w:sdtContent>
          </w:sdt>
        </w:tc>
      </w:tr>
      <w:tr w:rsidR="00FF7764" w:rsidTr="00010DC1">
        <w:trPr>
          <w:trHeight w:val="1315"/>
        </w:trPr>
        <w:tc>
          <w:tcPr>
            <w:tcW w:w="8331" w:type="dxa"/>
            <w:shd w:val="clear" w:color="auto" w:fill="auto"/>
          </w:tcPr>
          <w:p w:rsidR="00FF7764" w:rsidRDefault="00FF7764" w:rsidP="001538E6">
            <w:pPr>
              <w:jc w:val="both"/>
            </w:pPr>
            <w:r w:rsidRPr="00FB672A">
              <w:t>Prüfung der Einkaufs- und Verbrauchslisten des letzten Jahres</w:t>
            </w:r>
            <w:r>
              <w:t>:</w:t>
            </w:r>
          </w:p>
          <w:p w:rsidR="00010DC1" w:rsidRPr="00FB672A" w:rsidRDefault="00010DC1" w:rsidP="001538E6">
            <w:pPr>
              <w:jc w:val="both"/>
            </w:pPr>
            <w:r w:rsidRPr="00FB672A">
              <w:t xml:space="preserve">Überprüfung der Angaben des </w:t>
            </w:r>
            <w:r>
              <w:t>Herstellers von Papier/ Pappe</w:t>
            </w:r>
            <w:r w:rsidRPr="00FB672A">
              <w:t xml:space="preserve"> in der Anlage </w:t>
            </w:r>
            <w:r>
              <w:t>12</w:t>
            </w:r>
            <w:r w:rsidRPr="00FB672A">
              <w:t xml:space="preserve"> zum Vertrag des durchschnittlichen Anteils der eingesetzten Altpapiersorten der Gruppen 1, 2, 3, 4 und 5 sowie der Anteile der Einzelsorten </w:t>
            </w:r>
            <w:r>
              <w:t>2.05, 2.06</w:t>
            </w:r>
            <w:r>
              <w:t xml:space="preserve"> </w:t>
            </w:r>
            <w:r>
              <w:t>2.14, 4.07 und 5.09 am gesamten Rohstoffeinsatz für die zertifizierte Papierqualität (als Mengenbilanz)</w:t>
            </w:r>
            <w:r w:rsidRPr="00FB672A">
              <w:t>.</w:t>
            </w:r>
          </w:p>
        </w:tc>
        <w:tc>
          <w:tcPr>
            <w:tcW w:w="992" w:type="dxa"/>
            <w:shd w:val="clear" w:color="auto" w:fill="auto"/>
          </w:tcPr>
          <w:p w:rsidR="00FF7764" w:rsidRDefault="00FF7764" w:rsidP="00010DC1">
            <w:pPr>
              <w:rPr>
                <w:rFonts w:cs="Arial"/>
              </w:rPr>
            </w:pPr>
          </w:p>
          <w:sdt>
            <w:sdtPr>
              <w:rPr>
                <w:rFonts w:cs="Arial"/>
              </w:rPr>
              <w:id w:val="-3997455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010DC1" w:rsidRDefault="00010DC1" w:rsidP="00352BC9">
                <w:pPr>
                  <w:jc w:val="both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</w:tc>
      </w:tr>
      <w:tr w:rsidR="00C66609" w:rsidTr="00010DC1">
        <w:trPr>
          <w:trHeight w:val="783"/>
        </w:trPr>
        <w:tc>
          <w:tcPr>
            <w:tcW w:w="8331" w:type="dxa"/>
            <w:shd w:val="clear" w:color="auto" w:fill="auto"/>
          </w:tcPr>
          <w:p w:rsidR="00C66609" w:rsidRDefault="00C66609" w:rsidP="00352BC9">
            <w:r>
              <w:t>Mindestens 65% des Altpapiers entsprechen der unteren, mittleren und krafthaltigen Altpapiersorten sowie der Sondersorten (Gruppen 1, 2, 4 und</w:t>
            </w:r>
            <w:r w:rsidR="00396649">
              <w:t> </w:t>
            </w:r>
            <w:r>
              <w:t>5</w:t>
            </w:r>
            <w:r w:rsidR="00396649">
              <w:t xml:space="preserve"> – </w:t>
            </w:r>
            <w:r w:rsidR="00396649">
              <w:t>ausgenommen</w:t>
            </w:r>
            <w:r w:rsidR="00396649">
              <w:t xml:space="preserve"> </w:t>
            </w:r>
            <w:r w:rsidR="00396649">
              <w:t>der Einzelsorten 2.14</w:t>
            </w:r>
            <w:r w:rsidR="00396649">
              <w:t xml:space="preserve"> und</w:t>
            </w:r>
            <w:r w:rsidR="00396649">
              <w:t xml:space="preserve"> 4.07</w:t>
            </w:r>
            <w:r w:rsidR="00396649">
              <w:t>).</w:t>
            </w:r>
          </w:p>
          <w:p w:rsidR="00396649" w:rsidRDefault="00396649" w:rsidP="00352BC9"/>
          <w:p w:rsidR="00C66609" w:rsidRDefault="00C66609" w:rsidP="00674EC8">
            <w:pPr>
              <w:pStyle w:val="Listenabsatz"/>
              <w:numPr>
                <w:ilvl w:val="0"/>
                <w:numId w:val="25"/>
              </w:numPr>
            </w:pPr>
            <w:r>
              <w:t>die Einzelsorten 2.05, 2.06 und</w:t>
            </w:r>
            <w:r w:rsidR="00396649">
              <w:t xml:space="preserve">/oder </w:t>
            </w:r>
            <w:r>
              <w:t>5.09 sind enthalten</w:t>
            </w:r>
          </w:p>
          <w:p w:rsidR="00C66609" w:rsidRDefault="00C66609" w:rsidP="005F176B">
            <w:pPr>
              <w:ind w:left="71"/>
            </w:pPr>
          </w:p>
          <w:p w:rsidR="00010DC1" w:rsidRDefault="00010DC1" w:rsidP="00C66609"/>
          <w:p w:rsidR="00C66609" w:rsidRDefault="00C66609" w:rsidP="00C66609">
            <w:r>
              <w:t>Der Anteil an Altpapiersorten der Gruppe 3 entspricht maximal 35</w:t>
            </w:r>
            <w:r>
              <w:t>%.</w:t>
            </w:r>
          </w:p>
        </w:tc>
        <w:tc>
          <w:tcPr>
            <w:tcW w:w="992" w:type="dxa"/>
            <w:shd w:val="clear" w:color="auto" w:fill="auto"/>
          </w:tcPr>
          <w:p w:rsidR="00C66609" w:rsidRDefault="00C66609" w:rsidP="00C66609">
            <w:pPr>
              <w:rPr>
                <w:rFonts w:cs="Arial"/>
              </w:rPr>
            </w:pPr>
          </w:p>
          <w:p w:rsidR="00541274" w:rsidRDefault="00541274" w:rsidP="00C66609">
            <w:pPr>
              <w:rPr>
                <w:rFonts w:cs="Arial"/>
              </w:rPr>
            </w:pPr>
          </w:p>
          <w:sdt>
            <w:sdtPr>
              <w:rPr>
                <w:rFonts w:cs="Arial"/>
              </w:rPr>
              <w:id w:val="4310984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541274" w:rsidRDefault="00541274" w:rsidP="00C66609">
                <w:pPr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  <w:p w:rsidR="00396649" w:rsidRDefault="00396649" w:rsidP="00396649">
            <w:pPr>
              <w:tabs>
                <w:tab w:val="left" w:pos="634"/>
              </w:tabs>
              <w:rPr>
                <w:rFonts w:cs="Arial"/>
              </w:rPr>
            </w:pPr>
          </w:p>
          <w:p w:rsidR="00010DC1" w:rsidRDefault="00396649" w:rsidP="00010DC1">
            <w:pPr>
              <w:tabs>
                <w:tab w:val="left" w:pos="634"/>
              </w:tabs>
              <w:rPr>
                <w:rFonts w:cs="Arial"/>
              </w:rPr>
            </w:pPr>
            <w:r>
              <w:rPr>
                <w:rFonts w:cs="Arial"/>
              </w:rPr>
              <w:t>Ja</w:t>
            </w:r>
            <w:r w:rsidR="00010DC1">
              <w:rPr>
                <w:rFonts w:cs="Arial"/>
              </w:rPr>
              <w:tab/>
            </w:r>
            <w:sdt>
              <w:sdtPr>
                <w:rPr>
                  <w:rFonts w:cs="Arial"/>
                </w:rPr>
                <w:id w:val="-1304998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0D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010DC1" w:rsidRDefault="00010DC1" w:rsidP="00010DC1">
            <w:pPr>
              <w:tabs>
                <w:tab w:val="left" w:pos="634"/>
              </w:tabs>
              <w:rPr>
                <w:rFonts w:cs="Arial"/>
              </w:rPr>
            </w:pPr>
            <w:r>
              <w:rPr>
                <w:rFonts w:cs="Arial"/>
              </w:rPr>
              <w:t>Nein</w:t>
            </w:r>
            <w:r>
              <w:rPr>
                <w:rFonts w:cs="Arial"/>
              </w:rPr>
              <w:tab/>
            </w:r>
            <w:sdt>
              <w:sdtPr>
                <w:rPr>
                  <w:rFonts w:cs="Arial"/>
                </w:rPr>
                <w:id w:val="1875970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:rsidR="00010DC1" w:rsidRDefault="00010DC1" w:rsidP="00010DC1">
            <w:pPr>
              <w:tabs>
                <w:tab w:val="left" w:pos="634"/>
              </w:tabs>
              <w:rPr>
                <w:rFonts w:cs="Arial"/>
              </w:rPr>
            </w:pPr>
          </w:p>
          <w:sdt>
            <w:sdtPr>
              <w:rPr>
                <w:rFonts w:cs="Arial"/>
              </w:rPr>
              <w:id w:val="860445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541274" w:rsidRPr="00541274" w:rsidRDefault="00541274" w:rsidP="00541274">
                <w:pPr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</w:tc>
      </w:tr>
    </w:tbl>
    <w:p w:rsidR="003D4B0B" w:rsidRDefault="003D4B0B" w:rsidP="00B25A65">
      <w:pPr>
        <w:rPr>
          <w:rFonts w:cs="Arial"/>
        </w:rPr>
      </w:pPr>
    </w:p>
    <w:p w:rsidR="00C66609" w:rsidRDefault="00C66609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707212" w:rsidTr="00352BC9">
        <w:tc>
          <w:tcPr>
            <w:tcW w:w="9323" w:type="dxa"/>
            <w:shd w:val="clear" w:color="auto" w:fill="auto"/>
          </w:tcPr>
          <w:p w:rsidR="00707212" w:rsidRPr="00352BC9" w:rsidRDefault="00707212" w:rsidP="00DB7B98">
            <w:pPr>
              <w:spacing w:before="20" w:after="20"/>
              <w:rPr>
                <w:b/>
              </w:rPr>
            </w:pPr>
            <w:r w:rsidRPr="00352BC9">
              <w:rPr>
                <w:b/>
              </w:rPr>
              <w:t>Erklärung des Auditors</w:t>
            </w:r>
          </w:p>
        </w:tc>
      </w:tr>
      <w:tr w:rsidR="00707212" w:rsidRPr="00707212" w:rsidTr="00352BC9">
        <w:trPr>
          <w:trHeight w:val="798"/>
        </w:trPr>
        <w:tc>
          <w:tcPr>
            <w:tcW w:w="9323" w:type="dxa"/>
            <w:shd w:val="clear" w:color="auto" w:fill="auto"/>
          </w:tcPr>
          <w:p w:rsidR="00707212" w:rsidRPr="000A77D6" w:rsidRDefault="00707212" w:rsidP="00707212">
            <w:r w:rsidRPr="0001298C">
              <w:t>Hiermit erkläre ich,</w:t>
            </w:r>
            <w:r w:rsidRPr="00353248">
              <w:rPr>
                <w:b/>
              </w:rPr>
              <w:t xml:space="preserve"> </w:t>
            </w:r>
            <w:r w:rsidRPr="000A77D6">
              <w:t xml:space="preserve">dass die Angaben in der Anlage </w:t>
            </w:r>
            <w:r w:rsidR="001D7C9D">
              <w:t>1</w:t>
            </w:r>
            <w:r w:rsidR="00C63B62" w:rsidRPr="000A77D6">
              <w:t>2</w:t>
            </w:r>
            <w:r w:rsidR="00352BC9" w:rsidRPr="000A77D6">
              <w:t xml:space="preserve">, bezüglich der </w:t>
            </w:r>
            <w:r w:rsidRPr="000A77D6">
              <w:t xml:space="preserve">eingesetzten Altpapiersorten mit den von mir geprüften </w:t>
            </w:r>
            <w:r w:rsidR="00C73723" w:rsidRPr="000A77D6">
              <w:t>vor-Ort-Verhältnissen</w:t>
            </w:r>
            <w:r w:rsidR="000A77D6">
              <w:t>/Listen</w:t>
            </w:r>
            <w:r w:rsidRPr="000A77D6">
              <w:t xml:space="preserve"> übereinstimmen. </w:t>
            </w:r>
          </w:p>
          <w:p w:rsidR="00707212" w:rsidRPr="0001298C" w:rsidRDefault="00707212" w:rsidP="00352BC9">
            <w:pPr>
              <w:rPr>
                <w:b/>
                <w:i/>
              </w:rPr>
            </w:pPr>
            <w:r w:rsidRPr="0001298C">
              <w:rPr>
                <w:b/>
              </w:rPr>
              <w:t>Die Anforderungen der Ziffer 3.1</w:t>
            </w:r>
            <w:r w:rsidR="001D7C9D">
              <w:rPr>
                <w:b/>
              </w:rPr>
              <w:t>.4</w:t>
            </w:r>
            <w:r w:rsidRPr="0001298C">
              <w:rPr>
                <w:b/>
              </w:rPr>
              <w:t xml:space="preserve"> sind erfüllt.</w:t>
            </w:r>
          </w:p>
        </w:tc>
      </w:tr>
    </w:tbl>
    <w:p w:rsidR="003D4B0B" w:rsidRDefault="003D4B0B" w:rsidP="00B25A65">
      <w:pPr>
        <w:rPr>
          <w:rFonts w:cs="Arial"/>
        </w:rPr>
      </w:pPr>
    </w:p>
    <w:p w:rsidR="00E35447" w:rsidRDefault="00707212" w:rsidP="00707212">
      <w:pPr>
        <w:rPr>
          <w:rFonts w:cs="Arial"/>
          <w:b/>
        </w:rPr>
      </w:pPr>
      <w:r>
        <w:rPr>
          <w:rFonts w:cs="Arial"/>
        </w:rPr>
        <w:t xml:space="preserve"> </w:t>
      </w:r>
    </w:p>
    <w:p w:rsidR="00581C26" w:rsidRPr="00F1664D" w:rsidRDefault="00581C26" w:rsidP="00B25A65">
      <w:pPr>
        <w:rPr>
          <w:rFonts w:cs="Arial"/>
        </w:rPr>
      </w:pPr>
    </w:p>
    <w:tbl>
      <w:tblPr>
        <w:tblStyle w:val="Tabellenraster"/>
        <w:tblW w:w="8732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4981"/>
      </w:tblGrid>
      <w:tr w:rsidR="00F53FA5" w:rsidRPr="00F1664D" w:rsidTr="00352BC9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:rsidR="00F53FA5" w:rsidRPr="00F1664D" w:rsidRDefault="00F53FA5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4981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:rsidR="00F53FA5" w:rsidRPr="00F1664D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 w:rsidRPr="00F1664D">
                  <w:rPr>
                    <w:rFonts w:cs="Arial"/>
                    <w:b/>
                    <w:noProof/>
                  </w:rPr>
                  <w:drawing>
                    <wp:inline distT="0" distB="0" distL="0" distR="0" wp14:anchorId="7216D527" wp14:editId="70FC24FD">
                      <wp:extent cx="1200150" cy="120015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00150" cy="1200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F1664D" w:rsidTr="00352BC9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right w:val="single" w:sz="4" w:space="0" w:color="auto"/>
            </w:tcBorders>
            <w:vAlign w:val="center"/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F1664D" w:rsidTr="00352BC9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Datum:</w:t>
            </w:r>
          </w:p>
        </w:tc>
        <w:tc>
          <w:tcPr>
            <w:tcW w:w="2030" w:type="dxa"/>
            <w:vAlign w:val="center"/>
          </w:tcPr>
          <w:p w:rsidR="00F53FA5" w:rsidRPr="00F1664D" w:rsidRDefault="00AC0FE3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4" w:name="Text19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:rsidR="0076549D" w:rsidRPr="00F1664D" w:rsidRDefault="0069688C" w:rsidP="00B25A65">
      <w:pPr>
        <w:jc w:val="right"/>
        <w:rPr>
          <w:rFonts w:cs="Arial"/>
        </w:rPr>
      </w:pPr>
      <w:r w:rsidRPr="00F1664D">
        <w:rPr>
          <w:rFonts w:cs="Arial"/>
          <w:b/>
        </w:rPr>
        <w:t>Rechtsverbindliche Unterschrift</w:t>
      </w:r>
      <w:r w:rsidR="000A77D6">
        <w:rPr>
          <w:rFonts w:cs="Arial"/>
          <w:b/>
        </w:rPr>
        <w:t xml:space="preserve"> des Auditors</w:t>
      </w:r>
      <w:r w:rsidRPr="00F1664D">
        <w:rPr>
          <w:rFonts w:cs="Arial"/>
          <w:b/>
        </w:rPr>
        <w:t xml:space="preserve"> </w:t>
      </w:r>
      <w:r w:rsidR="000A77D6">
        <w:rPr>
          <w:rFonts w:cs="Arial"/>
          <w:b/>
        </w:rPr>
        <w:t>(</w:t>
      </w:r>
      <w:r w:rsidRPr="00F1664D">
        <w:rPr>
          <w:rFonts w:cs="Arial"/>
          <w:b/>
        </w:rPr>
        <w:t>Firmenstempel</w:t>
      </w:r>
      <w:r w:rsidR="000A77D6">
        <w:rPr>
          <w:rFonts w:cs="Arial"/>
          <w:b/>
        </w:rPr>
        <w:t>)</w:t>
      </w:r>
    </w:p>
    <w:sectPr w:rsidR="0076549D" w:rsidRPr="00F1664D" w:rsidSect="00581C2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BAE" w:rsidRDefault="00261BAE">
      <w:r>
        <w:separator/>
      </w:r>
    </w:p>
  </w:endnote>
  <w:endnote w:type="continuationSeparator" w:id="0">
    <w:p w:rsidR="00261BAE" w:rsidRDefault="00261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Pr="00B010C2" w:rsidRDefault="00095436" w:rsidP="00E50394">
    <w:pPr>
      <w:pStyle w:val="Fuzeile"/>
      <w:tabs>
        <w:tab w:val="clear" w:pos="4536"/>
        <w:tab w:val="clear" w:pos="9072"/>
        <w:tab w:val="center" w:pos="4820"/>
        <w:tab w:val="right" w:pos="9540"/>
      </w:tabs>
      <w:rPr>
        <w:rFonts w:cs="Arial"/>
      </w:rPr>
    </w:pPr>
    <w:r>
      <w:rPr>
        <w:rFonts w:cs="Arial"/>
      </w:rPr>
      <w:t>27</w:t>
    </w:r>
    <w:r w:rsidR="0031572B">
      <w:rPr>
        <w:rFonts w:cs="Arial"/>
      </w:rPr>
      <w:t>.0</w:t>
    </w:r>
    <w:r>
      <w:rPr>
        <w:rFonts w:cs="Arial"/>
      </w:rPr>
      <w:t>6</w:t>
    </w:r>
    <w:r w:rsidR="0031572B">
      <w:rPr>
        <w:rFonts w:cs="Arial"/>
      </w:rPr>
      <w:t>.202</w:t>
    </w:r>
    <w:r>
      <w:rPr>
        <w:rFonts w:cs="Arial"/>
      </w:rPr>
      <w:t>3</w:t>
    </w:r>
    <w:r w:rsidR="0031572B">
      <w:rPr>
        <w:rFonts w:cs="Arial"/>
      </w:rPr>
      <w:t xml:space="preserve"> </w:t>
    </w:r>
    <w:r w:rsidR="00E83255" w:rsidRPr="00B010C2">
      <w:rPr>
        <w:rFonts w:cs="Arial"/>
      </w:rPr>
      <w:t xml:space="preserve">Anlage </w:t>
    </w:r>
    <w:r>
      <w:rPr>
        <w:rFonts w:cs="Arial"/>
      </w:rPr>
      <w:t>12b</w:t>
    </w:r>
    <w:r w:rsidR="00E83255" w:rsidRPr="00B010C2">
      <w:rPr>
        <w:rFonts w:cs="Arial"/>
      </w:rPr>
      <w:t xml:space="preserve"> zum Vertrag</w:t>
    </w:r>
    <w:r w:rsidR="00E83255" w:rsidRPr="00B010C2">
      <w:rPr>
        <w:rFonts w:cs="Arial"/>
      </w:rPr>
      <w:tab/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PAGE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>/</w:t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NUMPAGES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ab/>
    </w:r>
    <w:r w:rsidR="008A1D38" w:rsidRPr="00B010C2">
      <w:rPr>
        <w:rStyle w:val="Seitenzahl"/>
        <w:rFonts w:cs="Arial"/>
      </w:rPr>
      <w:t>DE</w:t>
    </w:r>
    <w:r w:rsidR="00E83255" w:rsidRPr="00B010C2">
      <w:rPr>
        <w:rStyle w:val="Seitenzahl"/>
        <w:rFonts w:cs="Arial"/>
      </w:rPr>
      <w:t xml:space="preserve">-UZ </w:t>
    </w:r>
    <w:r>
      <w:rPr>
        <w:rStyle w:val="Seitenzahl"/>
        <w:rFonts w:cs="Arial"/>
      </w:rPr>
      <w:t>200</w:t>
    </w:r>
    <w:r w:rsidR="00E83255" w:rsidRPr="00B010C2">
      <w:rPr>
        <w:rStyle w:val="Seitenzahl"/>
        <w:rFonts w:cs="Arial"/>
      </w:rPr>
      <w:t xml:space="preserve"> Ausgabe </w:t>
    </w:r>
    <w:r w:rsidR="00463E60">
      <w:rPr>
        <w:rStyle w:val="Seitenzahl"/>
        <w:rFonts w:cs="Arial"/>
      </w:rPr>
      <w:t>Jan</w:t>
    </w:r>
    <w:r w:rsidR="00164548">
      <w:rPr>
        <w:rStyle w:val="Seitenzahl"/>
        <w:rFonts w:cs="Arial"/>
      </w:rPr>
      <w:t>ua</w:t>
    </w:r>
    <w:r w:rsidR="00E83255" w:rsidRPr="00B010C2">
      <w:rPr>
        <w:rStyle w:val="Seitenzahl"/>
        <w:rFonts w:cs="Arial"/>
      </w:rPr>
      <w:t>r 20</w:t>
    </w:r>
    <w:r>
      <w:rPr>
        <w:rStyle w:val="Seitenzahl"/>
        <w:rFonts w:cs="Arial"/>
      </w:rPr>
      <w:t>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BAE" w:rsidRDefault="00261BAE">
      <w:r>
        <w:separator/>
      </w:r>
    </w:p>
  </w:footnote>
  <w:footnote w:type="continuationSeparator" w:id="0">
    <w:p w:rsidR="00261BAE" w:rsidRDefault="00261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1940A835" wp14:editId="6081A709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68F1DD6F" wp14:editId="21C8CB03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51709"/>
    <w:multiLevelType w:val="hybridMultilevel"/>
    <w:tmpl w:val="0DD053A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506D09"/>
    <w:multiLevelType w:val="hybridMultilevel"/>
    <w:tmpl w:val="89C4D034"/>
    <w:lvl w:ilvl="0" w:tplc="0407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9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1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E00F14"/>
    <w:multiLevelType w:val="hybridMultilevel"/>
    <w:tmpl w:val="3E1ACC94"/>
    <w:lvl w:ilvl="0" w:tplc="1AC2C6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4E6A25"/>
    <w:multiLevelType w:val="hybridMultilevel"/>
    <w:tmpl w:val="85BC12C0"/>
    <w:lvl w:ilvl="0" w:tplc="E6E0D074">
      <w:start w:val="1"/>
      <w:numFmt w:val="bullet"/>
      <w:pStyle w:val="AufzhlungPunkt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8"/>
  </w:num>
  <w:num w:numId="4">
    <w:abstractNumId w:val="24"/>
  </w:num>
  <w:num w:numId="5">
    <w:abstractNumId w:val="3"/>
  </w:num>
  <w:num w:numId="6">
    <w:abstractNumId w:val="22"/>
  </w:num>
  <w:num w:numId="7">
    <w:abstractNumId w:val="23"/>
  </w:num>
  <w:num w:numId="8">
    <w:abstractNumId w:val="13"/>
  </w:num>
  <w:num w:numId="9">
    <w:abstractNumId w:val="16"/>
  </w:num>
  <w:num w:numId="10">
    <w:abstractNumId w:val="6"/>
  </w:num>
  <w:num w:numId="11">
    <w:abstractNumId w:val="20"/>
  </w:num>
  <w:num w:numId="12">
    <w:abstractNumId w:val="9"/>
  </w:num>
  <w:num w:numId="13">
    <w:abstractNumId w:val="5"/>
  </w:num>
  <w:num w:numId="14">
    <w:abstractNumId w:val="0"/>
  </w:num>
  <w:num w:numId="15">
    <w:abstractNumId w:val="11"/>
  </w:num>
  <w:num w:numId="16">
    <w:abstractNumId w:val="7"/>
  </w:num>
  <w:num w:numId="17">
    <w:abstractNumId w:val="15"/>
  </w:num>
  <w:num w:numId="18">
    <w:abstractNumId w:val="12"/>
  </w:num>
  <w:num w:numId="19">
    <w:abstractNumId w:val="1"/>
  </w:num>
  <w:num w:numId="20">
    <w:abstractNumId w:val="10"/>
  </w:num>
  <w:num w:numId="21">
    <w:abstractNumId w:val="21"/>
  </w:num>
  <w:num w:numId="22">
    <w:abstractNumId w:val="19"/>
  </w:num>
  <w:num w:numId="23">
    <w:abstractNumId w:val="2"/>
  </w:num>
  <w:num w:numId="24">
    <w:abstractNumId w:val="14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GIoXB3ga7a46z2TIIpb9G4SqROp9dqzOtdYtzxYPZs/vQie73O5/ATfhpdbkCmwoMMOVbbnA5ki9WTwX4v28kg==" w:salt="uuBpX+ct/lFO+tyGexyj8w==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0DC1"/>
    <w:rsid w:val="000123D7"/>
    <w:rsid w:val="0001298C"/>
    <w:rsid w:val="00012D6E"/>
    <w:rsid w:val="00014AA7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84D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61"/>
    <w:rsid w:val="0009428D"/>
    <w:rsid w:val="000951F8"/>
    <w:rsid w:val="000952D3"/>
    <w:rsid w:val="00095436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A77D6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303D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38E6"/>
    <w:rsid w:val="00155FB0"/>
    <w:rsid w:val="00160CA4"/>
    <w:rsid w:val="00160D7E"/>
    <w:rsid w:val="00161228"/>
    <w:rsid w:val="00162A59"/>
    <w:rsid w:val="00163230"/>
    <w:rsid w:val="00164548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D7C9D"/>
    <w:rsid w:val="001E1192"/>
    <w:rsid w:val="001E1D7F"/>
    <w:rsid w:val="001E4FE9"/>
    <w:rsid w:val="001E52A1"/>
    <w:rsid w:val="001E765C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1E14"/>
    <w:rsid w:val="00222821"/>
    <w:rsid w:val="00223AEC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0DE0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1BA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4A0F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572B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7E5"/>
    <w:rsid w:val="00352BC9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649"/>
    <w:rsid w:val="00396FD4"/>
    <w:rsid w:val="003974BC"/>
    <w:rsid w:val="00397699"/>
    <w:rsid w:val="003A2AE8"/>
    <w:rsid w:val="003A344E"/>
    <w:rsid w:val="003A3E40"/>
    <w:rsid w:val="003A3F8B"/>
    <w:rsid w:val="003A5981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4B0B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159B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39C4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E6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5A0E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0DB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6ED4"/>
    <w:rsid w:val="005075D8"/>
    <w:rsid w:val="00511462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274"/>
    <w:rsid w:val="00541CCB"/>
    <w:rsid w:val="00541F72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176B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306"/>
    <w:rsid w:val="006B64D9"/>
    <w:rsid w:val="006C1BFD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7E98"/>
    <w:rsid w:val="0070034F"/>
    <w:rsid w:val="00700B8E"/>
    <w:rsid w:val="00700F9E"/>
    <w:rsid w:val="00703915"/>
    <w:rsid w:val="00704679"/>
    <w:rsid w:val="00704E0D"/>
    <w:rsid w:val="007055E8"/>
    <w:rsid w:val="00705858"/>
    <w:rsid w:val="00706060"/>
    <w:rsid w:val="00706D3D"/>
    <w:rsid w:val="00707212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32D9"/>
    <w:rsid w:val="0075356F"/>
    <w:rsid w:val="00755EBA"/>
    <w:rsid w:val="00757E8C"/>
    <w:rsid w:val="007625F5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2D0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0726"/>
    <w:rsid w:val="007B11B2"/>
    <w:rsid w:val="007B27FB"/>
    <w:rsid w:val="007B31F1"/>
    <w:rsid w:val="007B3BCA"/>
    <w:rsid w:val="007B3CC4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5DF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400AA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9778A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675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C719C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00E6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398E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3BA1"/>
    <w:rsid w:val="009847C7"/>
    <w:rsid w:val="00986463"/>
    <w:rsid w:val="00986FA2"/>
    <w:rsid w:val="00990E0A"/>
    <w:rsid w:val="0099352E"/>
    <w:rsid w:val="00994FA7"/>
    <w:rsid w:val="0099676E"/>
    <w:rsid w:val="00996C3D"/>
    <w:rsid w:val="009973AA"/>
    <w:rsid w:val="0099792B"/>
    <w:rsid w:val="009A283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6C5D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2A95"/>
    <w:rsid w:val="009D3A44"/>
    <w:rsid w:val="009D4E9F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4BE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AF6E8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569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3B62"/>
    <w:rsid w:val="00C64372"/>
    <w:rsid w:val="00C646AF"/>
    <w:rsid w:val="00C649B2"/>
    <w:rsid w:val="00C64C6A"/>
    <w:rsid w:val="00C64EBC"/>
    <w:rsid w:val="00C6514B"/>
    <w:rsid w:val="00C66609"/>
    <w:rsid w:val="00C6778A"/>
    <w:rsid w:val="00C70E1E"/>
    <w:rsid w:val="00C714C6"/>
    <w:rsid w:val="00C725C5"/>
    <w:rsid w:val="00C72A6C"/>
    <w:rsid w:val="00C73723"/>
    <w:rsid w:val="00C73C06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D71EF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0B6B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407A"/>
    <w:rsid w:val="00D848D0"/>
    <w:rsid w:val="00D85B55"/>
    <w:rsid w:val="00D906FD"/>
    <w:rsid w:val="00D92135"/>
    <w:rsid w:val="00D929D7"/>
    <w:rsid w:val="00D962E9"/>
    <w:rsid w:val="00D96F52"/>
    <w:rsid w:val="00D97249"/>
    <w:rsid w:val="00D97BCF"/>
    <w:rsid w:val="00D97D59"/>
    <w:rsid w:val="00DA065F"/>
    <w:rsid w:val="00DA07F2"/>
    <w:rsid w:val="00DA2084"/>
    <w:rsid w:val="00DA334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14E1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0394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57267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B56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4598"/>
    <w:rsid w:val="00FC5827"/>
    <w:rsid w:val="00FC672A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764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D1F6511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semiHidden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qFormat/>
    <w:rsid w:val="003D4B0B"/>
    <w:pPr>
      <w:numPr>
        <w:numId w:val="22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kursivZchn">
    <w:name w:val="Aufzählung Punkt 1 kursiv Zchn"/>
    <w:basedOn w:val="Absatz-Standardschriftart"/>
    <w:link w:val="AufzhlungPunkt1kursiv"/>
    <w:locked/>
    <w:rsid w:val="003D4B0B"/>
    <w:rPr>
      <w:rFonts w:ascii="Verdana" w:eastAsiaTheme="minorEastAsia" w:hAnsi="Verdana"/>
      <w:i/>
      <w:lang w:eastAsia="ja-JP"/>
    </w:rPr>
  </w:style>
  <w:style w:type="paragraph" w:customStyle="1" w:styleId="AufzhlungPunkt1kursiv">
    <w:name w:val="Aufzählung Punkt 1 kursiv"/>
    <w:basedOn w:val="AufzhlungPunkt1"/>
    <w:link w:val="AufzhlungPunkt1kursivZchn"/>
    <w:qFormat/>
    <w:rsid w:val="003D4B0B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79C3D-6754-47A3-B7BE-EE474F0F1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Worsch, Anne</cp:lastModifiedBy>
  <cp:revision>8</cp:revision>
  <cp:lastPrinted>2020-03-02T09:46:00Z</cp:lastPrinted>
  <dcterms:created xsi:type="dcterms:W3CDTF">2023-06-27T06:57:00Z</dcterms:created>
  <dcterms:modified xsi:type="dcterms:W3CDTF">2023-06-27T11:59:00Z</dcterms:modified>
</cp:coreProperties>
</file>